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F3C" w14:textId="77777777" w:rsidR="00F01079" w:rsidRDefault="00F01079" w:rsidP="005C25D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E3FD02C" w14:textId="77777777" w:rsidR="00F01079" w:rsidRDefault="00F010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1222017" w14:textId="77777777" w:rsidR="00F01079" w:rsidRDefault="005C25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1CE86B64" wp14:editId="1B6C9F24">
            <wp:extent cx="2609850" cy="22479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619341" cy="2256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1927" w14:textId="77777777" w:rsidR="00F01079" w:rsidRDefault="00F010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76FBE51" w14:textId="77777777" w:rsidR="00F01079" w:rsidRDefault="00F010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4E4F867" w14:textId="77777777" w:rsidR="00F01079" w:rsidRDefault="00F01079" w:rsidP="005C2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1A4C20" w14:textId="77777777" w:rsidR="00F01079" w:rsidRDefault="00366872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ПОЛОЖЕНИЕ</w:t>
      </w:r>
    </w:p>
    <w:p w14:paraId="2EE7571F" w14:textId="77777777" w:rsidR="00F01079" w:rsidRDefault="00366872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Чемпионат </w:t>
      </w:r>
      <w:r w:rsidR="005C25DE">
        <w:rPr>
          <w:rFonts w:ascii="Times New Roman" w:hAnsi="Times New Roman"/>
          <w:sz w:val="28"/>
          <w:szCs w:val="32"/>
        </w:rPr>
        <w:t>Красноярского Края</w:t>
      </w:r>
      <w:r>
        <w:rPr>
          <w:rFonts w:ascii="Times New Roman" w:hAnsi="Times New Roman"/>
          <w:sz w:val="28"/>
          <w:szCs w:val="32"/>
        </w:rPr>
        <w:t xml:space="preserve"> "</w:t>
      </w:r>
      <w:r w:rsidR="00380BB5">
        <w:rPr>
          <w:rFonts w:ascii="Times New Roman" w:hAnsi="Times New Roman"/>
          <w:sz w:val="28"/>
          <w:szCs w:val="32"/>
        </w:rPr>
        <w:t>Сила Сибири</w:t>
      </w:r>
      <w:r>
        <w:rPr>
          <w:rFonts w:ascii="Times New Roman" w:hAnsi="Times New Roman"/>
          <w:sz w:val="28"/>
          <w:szCs w:val="32"/>
        </w:rPr>
        <w:t>"</w:t>
      </w:r>
    </w:p>
    <w:p w14:paraId="7C05FE86" w14:textId="77777777" w:rsidR="005C25DE" w:rsidRDefault="00366872" w:rsidP="005C25DE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 классическому </w:t>
      </w:r>
      <w:proofErr w:type="spellStart"/>
      <w:r w:rsidR="005C25DE">
        <w:rPr>
          <w:rFonts w:ascii="Times New Roman" w:hAnsi="Times New Roman"/>
          <w:sz w:val="28"/>
          <w:szCs w:val="32"/>
        </w:rPr>
        <w:t>стритлифтингу</w:t>
      </w:r>
      <w:proofErr w:type="spellEnd"/>
      <w:r w:rsidR="005C25DE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в рамках спортивного фестиваля </w:t>
      </w:r>
    </w:p>
    <w:p w14:paraId="0D0258B6" w14:textId="77777777" w:rsidR="00F01079" w:rsidRDefault="00366872" w:rsidP="005C25DE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"Siberian Power Show"</w:t>
      </w:r>
      <w:r>
        <w:rPr>
          <w:color w:val="000000"/>
          <w:sz w:val="27"/>
          <w:szCs w:val="27"/>
        </w:rPr>
        <w:t xml:space="preserve">. </w:t>
      </w:r>
    </w:p>
    <w:p w14:paraId="2E1205AD" w14:textId="77777777" w:rsidR="00F01079" w:rsidRDefault="00F01079">
      <w:pPr>
        <w:spacing w:after="0"/>
        <w:rPr>
          <w:rFonts w:ascii="Times New Roman" w:hAnsi="Times New Roman"/>
          <w:sz w:val="32"/>
          <w:szCs w:val="32"/>
        </w:rPr>
      </w:pPr>
    </w:p>
    <w:p w14:paraId="0470833C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674FEA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71A9E8" w14:textId="77777777" w:rsidR="00F01079" w:rsidRDefault="003668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г.Красноярск</w:t>
      </w:r>
      <w:r w:rsidR="0050173E">
        <w:t>,</w:t>
      </w:r>
      <w:r>
        <w:rPr>
          <w:rFonts w:ascii="Times New Roman" w:hAnsi="Times New Roman"/>
          <w:sz w:val="24"/>
          <w:szCs w:val="24"/>
        </w:rPr>
        <w:t xml:space="preserve"> Красноярский край</w:t>
      </w:r>
    </w:p>
    <w:p w14:paraId="24902AAF" w14:textId="77777777" w:rsidR="0050173E" w:rsidRDefault="00501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C249B9" w14:textId="77777777" w:rsidR="0050173E" w:rsidRPr="0050173E" w:rsidRDefault="00366872" w:rsidP="0050173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D93295B" w14:textId="12B2CFD2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</w:t>
      </w:r>
      <w:r w:rsidR="00485A63" w:rsidRPr="00485A63">
        <w:rPr>
          <w:rFonts w:ascii="Times New Roman" w:hAnsi="Times New Roman"/>
          <w:sz w:val="24"/>
          <w:szCs w:val="24"/>
        </w:rPr>
        <w:t>Красноярского края</w:t>
      </w:r>
      <w:r w:rsidR="00485A63">
        <w:rPr>
          <w:rFonts w:ascii="Times New Roman" w:hAnsi="Times New Roman"/>
          <w:sz w:val="24"/>
          <w:szCs w:val="24"/>
        </w:rPr>
        <w:t xml:space="preserve"> по классическому </w:t>
      </w:r>
      <w:proofErr w:type="spellStart"/>
      <w:r w:rsidR="00485A63">
        <w:rPr>
          <w:rFonts w:ascii="Times New Roman" w:hAnsi="Times New Roman"/>
          <w:sz w:val="24"/>
          <w:szCs w:val="24"/>
        </w:rPr>
        <w:t>стритлифтингу</w:t>
      </w:r>
      <w:proofErr w:type="spellEnd"/>
      <w:r w:rsidR="00485A63">
        <w:rPr>
          <w:rFonts w:ascii="Times New Roman" w:hAnsi="Times New Roman"/>
          <w:sz w:val="24"/>
          <w:szCs w:val="24"/>
        </w:rPr>
        <w:t xml:space="preserve"> «Сила Сибири» </w:t>
      </w:r>
      <w:r>
        <w:rPr>
          <w:rFonts w:ascii="Times New Roman" w:hAnsi="Times New Roman"/>
          <w:sz w:val="24"/>
          <w:szCs w:val="24"/>
        </w:rPr>
        <w:t>(далее –соревнования) проводится в соответствии с календарными планами</w:t>
      </w:r>
      <w:r w:rsidR="00501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5E27D6">
        <w:rPr>
          <w:rFonts w:ascii="Times New Roman" w:hAnsi="Times New Roman"/>
          <w:sz w:val="24"/>
          <w:szCs w:val="24"/>
        </w:rPr>
        <w:t>2</w:t>
      </w:r>
      <w:r w:rsidR="0050173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спецпроекта «Федерация </w:t>
      </w:r>
      <w:proofErr w:type="spellStart"/>
      <w:r>
        <w:rPr>
          <w:rFonts w:ascii="Times New Roman" w:hAnsi="Times New Roman"/>
          <w:sz w:val="24"/>
          <w:szCs w:val="24"/>
        </w:rPr>
        <w:t>воркаута</w:t>
      </w:r>
      <w:proofErr w:type="spellEnd"/>
      <w:r w:rsidR="00501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стритлифтинга</w:t>
      </w:r>
      <w:proofErr w:type="spellEnd"/>
      <w:r w:rsidR="00501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края».</w:t>
      </w:r>
    </w:p>
    <w:p w14:paraId="51A65828" w14:textId="77777777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участников соревнований осуществляется в соответствии с Федеральным законом от 27.07.2006 г. №152-ФЗ «О персональных данных». Согласие на обработку персональных данных предоставляется в комиссию по допуску участников.</w:t>
      </w:r>
    </w:p>
    <w:p w14:paraId="7590D709" w14:textId="77777777" w:rsidR="00F01079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соревнованиях может являться основанием для командирования спортсменов, тренеров, судей и специалистов на данные соревнования.</w:t>
      </w:r>
    </w:p>
    <w:p w14:paraId="509672AC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BA1ACF" w14:textId="77777777" w:rsidR="00F01079" w:rsidRDefault="0036687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14:paraId="1CA34760" w14:textId="77777777" w:rsidR="00F01079" w:rsidRDefault="00366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с целью популяризации и развития </w:t>
      </w:r>
      <w:proofErr w:type="spellStart"/>
      <w:r>
        <w:rPr>
          <w:rFonts w:ascii="Times New Roman" w:hAnsi="Times New Roman"/>
          <w:sz w:val="24"/>
          <w:szCs w:val="24"/>
        </w:rPr>
        <w:t>стритлифтинга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Российской Федерации и широкого вовлечения населения в систематические занятия спортом, формирование здорового образа жизни, а также:</w:t>
      </w:r>
    </w:p>
    <w:p w14:paraId="3EF5EEFD" w14:textId="77777777" w:rsidR="00F01079" w:rsidRDefault="00366872">
      <w:pPr>
        <w:pStyle w:val="a4"/>
        <w:widowControl w:val="0"/>
        <w:numPr>
          <w:ilvl w:val="0"/>
          <w:numId w:val="25"/>
        </w:numPr>
        <w:tabs>
          <w:tab w:val="left" w:pos="24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сильнейших спортсменов </w:t>
      </w:r>
      <w:r w:rsidR="0050173E">
        <w:rPr>
          <w:rFonts w:ascii="Times New Roman" w:hAnsi="Times New Roman"/>
          <w:sz w:val="24"/>
          <w:szCs w:val="24"/>
        </w:rPr>
        <w:t>Красноярский край</w:t>
      </w:r>
      <w:r>
        <w:rPr>
          <w:rFonts w:ascii="Times New Roman" w:hAnsi="Times New Roman"/>
          <w:sz w:val="24"/>
          <w:szCs w:val="24"/>
        </w:rPr>
        <w:t xml:space="preserve"> для формирования списка кандидатов в Сборные команды России;</w:t>
      </w:r>
    </w:p>
    <w:p w14:paraId="7BDE33D4" w14:textId="77777777" w:rsidR="0050173E" w:rsidRDefault="00366872" w:rsidP="0050173E">
      <w:pPr>
        <w:pStyle w:val="a4"/>
        <w:widowControl w:val="0"/>
        <w:numPr>
          <w:ilvl w:val="0"/>
          <w:numId w:val="25"/>
        </w:numPr>
        <w:tabs>
          <w:tab w:val="left" w:pos="24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173E">
        <w:rPr>
          <w:rFonts w:ascii="Times New Roman" w:hAnsi="Times New Roman"/>
          <w:sz w:val="24"/>
          <w:szCs w:val="24"/>
        </w:rPr>
        <w:t xml:space="preserve">присвоение спортивных разрядов и званий до </w:t>
      </w:r>
      <w:r w:rsidR="0050173E">
        <w:rPr>
          <w:rFonts w:ascii="Times New Roman" w:hAnsi="Times New Roman"/>
          <w:sz w:val="24"/>
          <w:szCs w:val="24"/>
        </w:rPr>
        <w:t>МС (включительно)</w:t>
      </w:r>
      <w:r w:rsidR="0050173E" w:rsidRPr="0050173E">
        <w:rPr>
          <w:rFonts w:ascii="Times New Roman" w:hAnsi="Times New Roman"/>
          <w:sz w:val="24"/>
          <w:szCs w:val="24"/>
        </w:rPr>
        <w:t>;</w:t>
      </w:r>
    </w:p>
    <w:p w14:paraId="167736A4" w14:textId="77777777" w:rsidR="00F01079" w:rsidRDefault="00366872">
      <w:pPr>
        <w:pStyle w:val="a4"/>
        <w:widowControl w:val="0"/>
        <w:numPr>
          <w:ilvl w:val="0"/>
          <w:numId w:val="25"/>
        </w:numPr>
        <w:tabs>
          <w:tab w:val="left" w:pos="24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и развитие </w:t>
      </w:r>
      <w:proofErr w:type="spellStart"/>
      <w:r>
        <w:rPr>
          <w:rFonts w:ascii="Times New Roman" w:hAnsi="Times New Roman"/>
          <w:sz w:val="24"/>
          <w:szCs w:val="24"/>
        </w:rPr>
        <w:t>стритлифтинга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Российской Федерации;</w:t>
      </w:r>
    </w:p>
    <w:p w14:paraId="7677F755" w14:textId="77777777" w:rsidR="00F01079" w:rsidRDefault="00366872">
      <w:pPr>
        <w:pStyle w:val="a4"/>
        <w:widowControl w:val="0"/>
        <w:numPr>
          <w:ilvl w:val="0"/>
          <w:numId w:val="25"/>
        </w:numPr>
        <w:tabs>
          <w:tab w:val="left" w:pos="24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мастерства;</w:t>
      </w:r>
    </w:p>
    <w:p w14:paraId="73587C33" w14:textId="77777777" w:rsidR="00F01079" w:rsidRDefault="00366872">
      <w:pPr>
        <w:pStyle w:val="a4"/>
        <w:widowControl w:val="0"/>
        <w:numPr>
          <w:ilvl w:val="0"/>
          <w:numId w:val="25"/>
        </w:numPr>
        <w:tabs>
          <w:tab w:val="left" w:pos="24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спортивного резерва. </w:t>
      </w:r>
    </w:p>
    <w:p w14:paraId="24A1A857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C3D62A" w14:textId="77777777" w:rsidR="0050173E" w:rsidRDefault="00501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FBEAD1" w14:textId="77777777" w:rsidR="00F01079" w:rsidRDefault="0036687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Руководство проведением соревнований</w:t>
      </w:r>
    </w:p>
    <w:p w14:paraId="4A6C1A6F" w14:textId="77777777" w:rsidR="00F01079" w:rsidRDefault="00501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80BB5">
        <w:rPr>
          <w:rFonts w:ascii="Times New Roman" w:hAnsi="Times New Roman"/>
          <w:sz w:val="24"/>
          <w:szCs w:val="24"/>
        </w:rPr>
        <w:t xml:space="preserve">Федерация </w:t>
      </w:r>
      <w:proofErr w:type="spellStart"/>
      <w:r w:rsidR="00380BB5">
        <w:rPr>
          <w:rFonts w:ascii="Times New Roman" w:hAnsi="Times New Roman"/>
          <w:sz w:val="24"/>
          <w:szCs w:val="24"/>
        </w:rPr>
        <w:t>воркаута</w:t>
      </w:r>
      <w:proofErr w:type="spellEnd"/>
      <w:r w:rsidR="00380B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0BB5">
        <w:rPr>
          <w:rFonts w:ascii="Times New Roman" w:hAnsi="Times New Roman"/>
          <w:sz w:val="24"/>
          <w:szCs w:val="24"/>
        </w:rPr>
        <w:t>стритлифтинга</w:t>
      </w:r>
      <w:proofErr w:type="spellEnd"/>
      <w:r w:rsidR="00380BB5">
        <w:rPr>
          <w:rFonts w:ascii="Times New Roman" w:hAnsi="Times New Roman"/>
          <w:sz w:val="24"/>
          <w:szCs w:val="24"/>
        </w:rPr>
        <w:t xml:space="preserve"> Красноярского края» </w:t>
      </w:r>
      <w:r>
        <w:rPr>
          <w:rFonts w:ascii="Times New Roman" w:hAnsi="Times New Roman"/>
          <w:sz w:val="24"/>
          <w:szCs w:val="24"/>
        </w:rPr>
        <w:t xml:space="preserve">(далее Федерация) </w:t>
      </w:r>
      <w:r w:rsidR="00366872">
        <w:rPr>
          <w:rFonts w:ascii="Times New Roman" w:hAnsi="Times New Roman"/>
          <w:sz w:val="24"/>
          <w:szCs w:val="24"/>
        </w:rPr>
        <w:t xml:space="preserve">определяют условия проведения соревнований, предусмотренные настоящим Регламентом. Общее руководство подготовкой и проведением соревнований осуществляет </w:t>
      </w:r>
      <w:r>
        <w:rPr>
          <w:rFonts w:ascii="Times New Roman" w:hAnsi="Times New Roman"/>
          <w:sz w:val="24"/>
          <w:szCs w:val="24"/>
        </w:rPr>
        <w:t>Федерация.</w:t>
      </w:r>
    </w:p>
    <w:p w14:paraId="303EEB3E" w14:textId="77777777" w:rsidR="00F01079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осуществляет </w:t>
      </w:r>
      <w:r w:rsidR="0050173E">
        <w:rPr>
          <w:rFonts w:ascii="Times New Roman" w:hAnsi="Times New Roman"/>
          <w:sz w:val="24"/>
          <w:szCs w:val="24"/>
        </w:rPr>
        <w:t>Федерация</w:t>
      </w:r>
      <w:r>
        <w:rPr>
          <w:rFonts w:ascii="Times New Roman" w:hAnsi="Times New Roman"/>
          <w:sz w:val="24"/>
          <w:szCs w:val="24"/>
        </w:rPr>
        <w:t xml:space="preserve"> и судейская коллегия.</w:t>
      </w:r>
    </w:p>
    <w:p w14:paraId="78D377F8" w14:textId="19844A54" w:rsidR="00F01079" w:rsidRDefault="00380BB5" w:rsidP="00380BB5">
      <w:pPr>
        <w:pStyle w:val="a6"/>
        <w:numPr>
          <w:ilvl w:val="3"/>
          <w:numId w:val="28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73E">
        <w:rPr>
          <w:rFonts w:ascii="Times New Roman" w:hAnsi="Times New Roman"/>
          <w:color w:val="000000"/>
          <w:sz w:val="24"/>
          <w:szCs w:val="24"/>
        </w:rPr>
        <w:t xml:space="preserve">Руководитель Федерации </w:t>
      </w:r>
      <w:proofErr w:type="spellStart"/>
      <w:r w:rsidR="0050173E">
        <w:rPr>
          <w:rFonts w:ascii="Times New Roman" w:hAnsi="Times New Roman"/>
          <w:color w:val="000000"/>
          <w:sz w:val="24"/>
          <w:szCs w:val="24"/>
        </w:rPr>
        <w:t>Воркаута</w:t>
      </w:r>
      <w:proofErr w:type="spellEnd"/>
      <w:r w:rsidR="0050173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66872">
        <w:rPr>
          <w:rFonts w:ascii="Times New Roman" w:hAnsi="Times New Roman"/>
          <w:color w:val="000000"/>
          <w:sz w:val="24"/>
          <w:szCs w:val="24"/>
        </w:rPr>
        <w:t>стритлифтинга</w:t>
      </w:r>
      <w:proofErr w:type="spellEnd"/>
      <w:r w:rsidR="00366872">
        <w:rPr>
          <w:rFonts w:ascii="Times New Roman" w:hAnsi="Times New Roman"/>
          <w:color w:val="000000"/>
          <w:sz w:val="24"/>
          <w:szCs w:val="24"/>
        </w:rPr>
        <w:t xml:space="preserve"> по Красноярскому краю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872">
        <w:rPr>
          <w:rFonts w:ascii="Times New Roman" w:hAnsi="Times New Roman"/>
          <w:sz w:val="24"/>
          <w:szCs w:val="24"/>
        </w:rPr>
        <w:t xml:space="preserve">– </w:t>
      </w:r>
      <w:r w:rsidR="0050173E">
        <w:rPr>
          <w:rFonts w:ascii="Times New Roman" w:hAnsi="Times New Roman"/>
          <w:sz w:val="24"/>
          <w:szCs w:val="24"/>
        </w:rPr>
        <w:t>Михайлов Артем Сергеевич</w:t>
      </w:r>
    </w:p>
    <w:p w14:paraId="63AE6C1D" w14:textId="77777777" w:rsidR="00F01079" w:rsidRDefault="00366872">
      <w:pPr>
        <w:pStyle w:val="a6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proofErr w:type="spellStart"/>
      <w:r w:rsidR="0050173E">
        <w:rPr>
          <w:rFonts w:ascii="Times New Roman" w:hAnsi="Times New Roman"/>
          <w:sz w:val="24"/>
          <w:szCs w:val="24"/>
        </w:rPr>
        <w:t>Лиганов</w:t>
      </w:r>
      <w:proofErr w:type="spellEnd"/>
      <w:r w:rsidR="0050173E">
        <w:rPr>
          <w:rFonts w:ascii="Times New Roman" w:hAnsi="Times New Roman"/>
          <w:sz w:val="24"/>
          <w:szCs w:val="24"/>
        </w:rPr>
        <w:t xml:space="preserve"> Даниил Сергеевич</w:t>
      </w:r>
    </w:p>
    <w:p w14:paraId="35767AAA" w14:textId="77777777" w:rsidR="00F01079" w:rsidRDefault="00366872">
      <w:pPr>
        <w:pStyle w:val="a6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соревнований </w:t>
      </w:r>
      <w:r w:rsidR="0050173E">
        <w:rPr>
          <w:rFonts w:ascii="Times New Roman" w:hAnsi="Times New Roman"/>
          <w:sz w:val="24"/>
          <w:szCs w:val="24"/>
        </w:rPr>
        <w:t xml:space="preserve">– Юдин Владислав Сергеевич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4C9557" w14:textId="77777777" w:rsidR="00F01079" w:rsidRDefault="00F01079">
      <w:pPr>
        <w:pStyle w:val="a6"/>
        <w:spacing w:line="276" w:lineRule="auto"/>
        <w:ind w:left="284"/>
        <w:jc w:val="both"/>
        <w:rPr>
          <w:rFonts w:ascii="Times New Roman" w:hAnsi="Times New Roman"/>
          <w:b/>
          <w:bCs/>
        </w:rPr>
      </w:pPr>
    </w:p>
    <w:p w14:paraId="1E09EC52" w14:textId="77777777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в течение 7 дней по окончанию соревнований предоставляет итоговые результаты (протоколы) с приложением презентационных материалов (фото, видео, статья</w:t>
      </w:r>
      <w:r w:rsidR="0050173E">
        <w:rPr>
          <w:rFonts w:ascii="Times New Roman" w:hAnsi="Times New Roman"/>
          <w:sz w:val="24"/>
          <w:szCs w:val="24"/>
        </w:rPr>
        <w:t>) в группу</w:t>
      </w:r>
      <w:r w:rsidR="0050173E" w:rsidRPr="0050173E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0173E">
          <w:rPr>
            <w:rStyle w:val="a3"/>
          </w:rPr>
          <w:t>https://vk.com/workout_krsk</w:t>
        </w:r>
      </w:hyperlink>
    </w:p>
    <w:p w14:paraId="7DBBC4BA" w14:textId="77777777" w:rsidR="00F01079" w:rsidRDefault="00366872">
      <w:pPr>
        <w:pStyle w:val="a9"/>
        <w:spacing w:line="276" w:lineRule="auto"/>
        <w:ind w:left="0"/>
        <w:jc w:val="both"/>
      </w:pPr>
      <w:r>
        <w:t>На турнире будут соблюдены требования, согласно статье № 20 "Организация и проведение физкультурных мероприятий, спортивных мероприятий" Федерального закона "О физической культуре и спорте в Российской Федерации" от 04.12.2007 N 329-ФЗ. Будет предусмотрена работа контролеров-распределителей, медицинское сопровождение, а также оповещение о мероприятии в органах внутренних дел с целью обеспечения контроля и безопасности.</w:t>
      </w:r>
    </w:p>
    <w:p w14:paraId="27770397" w14:textId="77777777" w:rsidR="00F01079" w:rsidRDefault="00F01079">
      <w:pPr>
        <w:pStyle w:val="a9"/>
        <w:spacing w:line="276" w:lineRule="auto"/>
        <w:ind w:left="0"/>
        <w:jc w:val="both"/>
      </w:pPr>
    </w:p>
    <w:p w14:paraId="1BD1809D" w14:textId="77777777" w:rsidR="00F01079" w:rsidRDefault="0036687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14:paraId="4F3FC8D2" w14:textId="77777777" w:rsidR="00F01079" w:rsidRDefault="00366872">
      <w:pPr>
        <w:numPr>
          <w:ilvl w:val="1"/>
          <w:numId w:val="2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проведения.</w:t>
      </w:r>
    </w:p>
    <w:p w14:paraId="5D080C8F" w14:textId="37A61798" w:rsidR="00F01079" w:rsidRDefault="0036687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 Roman" w:hAnsi="Time Roman"/>
          <w:shd w:val="clear" w:color="auto" w:fill="FFFFFF"/>
        </w:rPr>
      </w:pPr>
      <w:r>
        <w:rPr>
          <w:rFonts w:ascii="Time Roman" w:hAnsi="Time Roman"/>
          <w:shd w:val="clear" w:color="auto" w:fill="FFFFFF"/>
        </w:rPr>
        <w:t>Соревнования проводятся</w:t>
      </w:r>
      <w:r>
        <w:rPr>
          <w:rFonts w:ascii="Time Roman" w:hAnsi="Time Roman"/>
          <w:shd w:val="clear" w:color="auto" w:fill="FFFFFF"/>
          <w:lang w:val="en-US"/>
        </w:rPr>
        <w:t xml:space="preserve"> </w:t>
      </w:r>
      <w:r w:rsidR="00C630AA">
        <w:rPr>
          <w:rFonts w:ascii="Time Roman" w:hAnsi="Time Roman"/>
          <w:b/>
          <w:shd w:val="clear" w:color="auto" w:fill="FFFFFF"/>
          <w:lang w:val="en-US"/>
        </w:rPr>
        <w:t>3</w:t>
      </w:r>
      <w:r>
        <w:rPr>
          <w:rFonts w:ascii="Time Roman" w:hAnsi="Time Roman"/>
          <w:b/>
          <w:shd w:val="clear" w:color="auto" w:fill="FFFFFF"/>
        </w:rPr>
        <w:t xml:space="preserve"> апреля</w:t>
      </w:r>
      <w:r>
        <w:rPr>
          <w:rFonts w:ascii="Time Roman" w:hAnsi="Time Roman"/>
          <w:shd w:val="clear" w:color="auto" w:fill="FFFFFF"/>
        </w:rPr>
        <w:t xml:space="preserve"> 202</w:t>
      </w:r>
      <w:r w:rsidR="005E27D6">
        <w:rPr>
          <w:rFonts w:ascii="Time Roman" w:hAnsi="Time Roman"/>
          <w:shd w:val="clear" w:color="auto" w:fill="FFFFFF"/>
        </w:rPr>
        <w:t>2</w:t>
      </w:r>
      <w:r>
        <w:rPr>
          <w:rFonts w:ascii="Time Roman" w:hAnsi="Time Roman"/>
          <w:shd w:val="clear" w:color="auto" w:fill="FFFFFF"/>
        </w:rPr>
        <w:t xml:space="preserve"> г.</w:t>
      </w:r>
    </w:p>
    <w:p w14:paraId="18D6B5D9" w14:textId="77777777" w:rsidR="00F01079" w:rsidRDefault="0036687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 Roman" w:hAnsi="Time Roman"/>
          <w:shd w:val="clear" w:color="auto" w:fill="FFFFFF"/>
        </w:rPr>
      </w:pPr>
      <w:r>
        <w:rPr>
          <w:rFonts w:ascii="Time Roman" w:hAnsi="Time Roman"/>
          <w:b/>
          <w:shd w:val="clear" w:color="auto" w:fill="FFFFFF"/>
        </w:rPr>
        <w:t>Адрес места проведения:</w:t>
      </w:r>
      <w:r w:rsidR="00380BB5">
        <w:rPr>
          <w:rFonts w:ascii="Time Roman" w:hAnsi="Time Roman"/>
          <w:b/>
          <w:shd w:val="clear" w:color="auto" w:fill="FFFFFF"/>
        </w:rPr>
        <w:t xml:space="preserve"> </w:t>
      </w:r>
      <w:r>
        <w:rPr>
          <w:rFonts w:ascii="Time Roman" w:hAnsi="Time Roman"/>
          <w:shd w:val="clear" w:color="auto" w:fill="FFFFFF"/>
        </w:rPr>
        <w:t xml:space="preserve">Россия, Красноярский край г. Красноярск, ул. Авиаторов,19 </w:t>
      </w:r>
    </w:p>
    <w:p w14:paraId="000B0EE4" w14:textId="77777777" w:rsidR="00F01079" w:rsidRDefault="0036687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 Roman" w:hAnsi="Time Roman"/>
          <w:shd w:val="clear" w:color="auto" w:fill="FFFFFF"/>
        </w:rPr>
      </w:pPr>
      <w:r>
        <w:rPr>
          <w:rFonts w:ascii="Time Roman" w:hAnsi="Time Roman"/>
          <w:shd w:val="clear" w:color="auto" w:fill="FFFFFF"/>
        </w:rPr>
        <w:t>МВДЦ СИБИРЬ</w:t>
      </w:r>
    </w:p>
    <w:p w14:paraId="4346F820" w14:textId="77777777" w:rsidR="00F01079" w:rsidRDefault="00F0107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 Roman" w:hAnsi="Time Roman"/>
          <w:shd w:val="clear" w:color="auto" w:fill="FFFFFF"/>
        </w:rPr>
      </w:pPr>
    </w:p>
    <w:p w14:paraId="14A9BF6B" w14:textId="4BC6F098" w:rsidR="00F01079" w:rsidRDefault="0036687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 Roman" w:hAnsi="Time Roman"/>
        </w:rPr>
      </w:pPr>
      <w:r>
        <w:rPr>
          <w:rFonts w:ascii="Time Roman" w:hAnsi="Time Roman"/>
          <w:shd w:val="clear" w:color="auto" w:fill="FFFFFF"/>
        </w:rPr>
        <w:t xml:space="preserve">Расписание взвешиваний и выступлений будет составлено на основании предварительных заявок и доступно с </w:t>
      </w:r>
      <w:r>
        <w:rPr>
          <w:rFonts w:ascii="Time Roman" w:hAnsi="Time Roman"/>
          <w:b/>
          <w:shd w:val="clear" w:color="auto" w:fill="FFFFFF"/>
        </w:rPr>
        <w:t>1 апреля</w:t>
      </w:r>
      <w:r>
        <w:rPr>
          <w:rFonts w:ascii="Time Roman" w:hAnsi="Time Roman"/>
          <w:shd w:val="clear" w:color="auto" w:fill="FFFFFF"/>
        </w:rPr>
        <w:t xml:space="preserve"> 202</w:t>
      </w:r>
      <w:r w:rsidR="00C630AA" w:rsidRPr="007604BF">
        <w:rPr>
          <w:rFonts w:ascii="Time Roman" w:hAnsi="Time Roman"/>
          <w:shd w:val="clear" w:color="auto" w:fill="FFFFFF"/>
        </w:rPr>
        <w:t>2</w:t>
      </w:r>
      <w:r>
        <w:rPr>
          <w:rFonts w:ascii="Time Roman" w:hAnsi="Time Roman"/>
          <w:shd w:val="clear" w:color="auto" w:fill="FFFFFF"/>
        </w:rPr>
        <w:t xml:space="preserve"> года в сообществе: </w:t>
      </w:r>
      <w:hyperlink r:id="rId7" w:history="1">
        <w:r>
          <w:rPr>
            <w:rStyle w:val="a3"/>
          </w:rPr>
          <w:t>https://vk.com/workout_krsk</w:t>
        </w:r>
      </w:hyperlink>
      <w:r>
        <w:t xml:space="preserve"> </w:t>
      </w:r>
    </w:p>
    <w:p w14:paraId="4F211A2D" w14:textId="77777777" w:rsidR="00F01079" w:rsidRDefault="00F01079">
      <w:pPr>
        <w:spacing w:after="0"/>
        <w:rPr>
          <w:rFonts w:ascii="Times New Roman" w:hAnsi="Times New Roman"/>
          <w:sz w:val="24"/>
          <w:szCs w:val="24"/>
        </w:rPr>
      </w:pPr>
    </w:p>
    <w:p w14:paraId="43F613ED" w14:textId="77777777" w:rsidR="00F01079" w:rsidRDefault="00366872">
      <w:pPr>
        <w:numPr>
          <w:ilvl w:val="1"/>
          <w:numId w:val="3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Соревновательные дисциплины:</w:t>
      </w:r>
    </w:p>
    <w:p w14:paraId="5267544C" w14:textId="766ECEE6" w:rsidR="00F01079" w:rsidRDefault="0036687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классический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стритлифтинг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(далее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Classic</w:t>
      </w:r>
      <w:r>
        <w:rPr>
          <w:rFonts w:ascii="Times New Roman" w:eastAsia="Times New Roman" w:hAnsi="Times New Roman"/>
          <w:b/>
          <w:bCs/>
          <w:sz w:val="24"/>
          <w:szCs w:val="24"/>
        </w:rPr>
        <w:t>):</w:t>
      </w:r>
    </w:p>
    <w:p w14:paraId="6119C259" w14:textId="77777777" w:rsidR="00F01079" w:rsidRDefault="00366872" w:rsidP="005C25DE">
      <w:pPr>
        <w:pStyle w:val="5"/>
        <w:tabs>
          <w:tab w:val="clear" w:pos="993"/>
        </w:tabs>
        <w:spacing w:before="72" w:after="72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Двоеборье (подтягивания</w:t>
      </w:r>
      <w:r w:rsidR="00380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="00380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отжимания на брусьях).</w:t>
      </w:r>
    </w:p>
    <w:tbl>
      <w:tblPr>
        <w:tblW w:w="0" w:type="auto"/>
        <w:tblInd w:w="534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F01079" w14:paraId="55F94DDB" w14:textId="77777777">
        <w:tc>
          <w:tcPr>
            <w:tcW w:w="9434" w:type="dxa"/>
            <w:shd w:val="clear" w:color="auto" w:fill="auto"/>
          </w:tcPr>
          <w:p w14:paraId="3441A8E6" w14:textId="77777777" w:rsidR="00F01079" w:rsidRDefault="00366872">
            <w:pPr>
              <w:pStyle w:val="4"/>
              <w:numPr>
                <w:ilvl w:val="0"/>
                <w:numId w:val="0"/>
              </w:numPr>
              <w:tabs>
                <w:tab w:val="left" w:pos="709"/>
              </w:tabs>
              <w:spacing w:before="72" w:after="72" w:line="276" w:lineRule="auto"/>
              <w:ind w:left="17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каждом из упражнений спортсмену предоставляется три попытки, в рамках которых он должен показать наибольший результат - максимальный вес в одном повторении. </w:t>
            </w:r>
          </w:p>
        </w:tc>
      </w:tr>
    </w:tbl>
    <w:p w14:paraId="582C9D47" w14:textId="77777777" w:rsidR="00F01079" w:rsidRDefault="00F01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9A9B03" w14:textId="77777777" w:rsidR="00F01079" w:rsidRPr="00366872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имеют право корректировать программу соревнований.</w:t>
      </w:r>
    </w:p>
    <w:p w14:paraId="4039A359" w14:textId="77777777" w:rsidR="00F01079" w:rsidRDefault="00F0107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3C5E53" w14:textId="77777777" w:rsidR="00F01079" w:rsidRDefault="00366872">
      <w:pPr>
        <w:pStyle w:val="a5"/>
        <w:numPr>
          <w:ilvl w:val="1"/>
          <w:numId w:val="31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b/>
          <w:bCs/>
        </w:rPr>
      </w:pPr>
      <w:r>
        <w:rPr>
          <w:b/>
          <w:bCs/>
        </w:rPr>
        <w:t>Весовые категории:</w:t>
      </w:r>
    </w:p>
    <w:tbl>
      <w:tblPr>
        <w:tblW w:w="10137" w:type="dxa"/>
        <w:tblInd w:w="108" w:type="dxa"/>
        <w:tblLook w:val="04A0" w:firstRow="1" w:lastRow="0" w:firstColumn="1" w:lastColumn="0" w:noHBand="0" w:noVBand="1"/>
      </w:tblPr>
      <w:tblGrid>
        <w:gridCol w:w="4416"/>
        <w:gridCol w:w="5721"/>
      </w:tblGrid>
      <w:tr w:rsidR="00F01079" w14:paraId="3E875537" w14:textId="77777777">
        <w:tc>
          <w:tcPr>
            <w:tcW w:w="4416" w:type="dxa"/>
            <w:shd w:val="clear" w:color="auto" w:fill="auto"/>
          </w:tcPr>
          <w:p w14:paraId="6CFBA3EA" w14:textId="77777777" w:rsidR="00F01079" w:rsidRDefault="00366872" w:rsidP="00485A63">
            <w:pPr>
              <w:tabs>
                <w:tab w:val="left" w:pos="317"/>
                <w:tab w:val="left" w:pos="709"/>
              </w:tabs>
              <w:spacing w:beforeLines="30" w:before="72" w:afterLines="30" w:after="72"/>
              <w:ind w:left="709"/>
              <w:jc w:val="both"/>
              <w:rPr>
                <w:rFonts w:ascii="Times New Roman" w:hAnsi="Times New Roman"/>
                <w:b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Женщины: </w:t>
            </w:r>
          </w:p>
          <w:p w14:paraId="0CCC3B53" w14:textId="77777777" w:rsidR="00F01079" w:rsidRDefault="00366872">
            <w:pPr>
              <w:numPr>
                <w:ilvl w:val="0"/>
                <w:numId w:val="14"/>
              </w:numPr>
              <w:spacing w:before="20" w:after="20"/>
              <w:ind w:left="317" w:hanging="283"/>
              <w:jc w:val="both"/>
              <w:rPr>
                <w:rFonts w:ascii="Times New Roman" w:hAnsi="Times New Roman"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52,0 кг (вес до 52,0 кг)</w:t>
            </w:r>
          </w:p>
          <w:p w14:paraId="120CA79C" w14:textId="77777777" w:rsidR="00F01079" w:rsidRDefault="00366872">
            <w:pPr>
              <w:numPr>
                <w:ilvl w:val="0"/>
                <w:numId w:val="14"/>
              </w:numPr>
              <w:spacing w:before="20" w:after="20"/>
              <w:ind w:left="317" w:hanging="283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52,0 кг + (вес от 52,01 и выше)</w:t>
            </w:r>
          </w:p>
        </w:tc>
        <w:tc>
          <w:tcPr>
            <w:tcW w:w="5721" w:type="dxa"/>
            <w:shd w:val="clear" w:color="auto" w:fill="auto"/>
          </w:tcPr>
          <w:p w14:paraId="0A86D7F4" w14:textId="77777777" w:rsidR="00F01079" w:rsidRDefault="00366872" w:rsidP="00485A63">
            <w:pPr>
              <w:tabs>
                <w:tab w:val="left" w:pos="317"/>
                <w:tab w:val="left" w:pos="709"/>
                <w:tab w:val="left" w:pos="5867"/>
              </w:tabs>
              <w:spacing w:beforeLines="30" w:before="72" w:afterLines="30" w:after="72"/>
              <w:ind w:left="709"/>
              <w:jc w:val="both"/>
              <w:rPr>
                <w:rFonts w:ascii="Times New Roman" w:hAnsi="Times New Roman"/>
                <w:b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Мужчины: </w:t>
            </w:r>
          </w:p>
          <w:p w14:paraId="72175BAB" w14:textId="77777777" w:rsidR="00F01079" w:rsidRDefault="00366872">
            <w:pPr>
              <w:numPr>
                <w:ilvl w:val="0"/>
                <w:numId w:val="13"/>
              </w:numPr>
              <w:spacing w:before="20" w:after="20"/>
              <w:ind w:left="579" w:hanging="283"/>
              <w:jc w:val="both"/>
              <w:rPr>
                <w:rFonts w:ascii="Times New Roman" w:hAnsi="Times New Roman"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 кг (вес до 67,5 кг)</w:t>
            </w:r>
          </w:p>
          <w:p w14:paraId="05249986" w14:textId="77777777" w:rsidR="00F01079" w:rsidRDefault="00366872">
            <w:pPr>
              <w:numPr>
                <w:ilvl w:val="0"/>
                <w:numId w:val="13"/>
              </w:numPr>
              <w:spacing w:before="20" w:after="20"/>
              <w:ind w:left="579" w:hanging="283"/>
              <w:jc w:val="both"/>
              <w:rPr>
                <w:rFonts w:ascii="Times New Roman" w:hAnsi="Times New Roman"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 кг (вес от 67.51 до 82.5 кг)</w:t>
            </w:r>
          </w:p>
          <w:p w14:paraId="68225A75" w14:textId="77777777" w:rsidR="00F01079" w:rsidRDefault="00366872">
            <w:pPr>
              <w:numPr>
                <w:ilvl w:val="0"/>
                <w:numId w:val="13"/>
              </w:numPr>
              <w:spacing w:before="20" w:after="20"/>
              <w:ind w:left="579" w:hanging="283"/>
              <w:jc w:val="both"/>
              <w:rPr>
                <w:rFonts w:ascii="Times New Roman" w:hAnsi="Times New Roman"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90,0 кг </w:t>
            </w:r>
            <w:bookmarkStart w:id="0" w:name="OLE_LINK92"/>
            <w:bookmarkStart w:id="1" w:name="OLE_LINK93"/>
            <w:r>
              <w:rPr>
                <w:rFonts w:ascii="Times New Roman" w:hAnsi="Times New Roman"/>
                <w:sz w:val="24"/>
                <w:szCs w:val="24"/>
              </w:rPr>
              <w:t>(вес от 82,51 до 90.0 кг</w:t>
            </w:r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F51DDD" w14:textId="77777777" w:rsidR="00F01079" w:rsidRDefault="00366872">
            <w:pPr>
              <w:numPr>
                <w:ilvl w:val="0"/>
                <w:numId w:val="13"/>
              </w:numPr>
              <w:spacing w:before="20" w:after="20"/>
              <w:ind w:left="579" w:hanging="283"/>
              <w:jc w:val="both"/>
              <w:rPr>
                <w:rFonts w:ascii="Times New Roman" w:hAnsi="Times New Roman"/>
                <w:i/>
                <w:iCs/>
                <w:color w:val="15194F"/>
                <w:sz w:val="24"/>
                <w:szCs w:val="24"/>
                <w:shd w:val="clear" w:color="auto" w:fill="FFFAF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 кг + (вес от 90,01 и выше)</w:t>
            </w:r>
          </w:p>
        </w:tc>
      </w:tr>
    </w:tbl>
    <w:p w14:paraId="68DD0614" w14:textId="77777777" w:rsidR="00F01079" w:rsidRDefault="00366872">
      <w:pPr>
        <w:numPr>
          <w:ilvl w:val="1"/>
          <w:numId w:val="31"/>
        </w:numPr>
        <w:spacing w:before="240"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Возрастные категории:</w:t>
      </w:r>
    </w:p>
    <w:p w14:paraId="023F2B13" w14:textId="77777777" w:rsidR="00F01079" w:rsidRDefault="00366872" w:rsidP="00485A63">
      <w:pPr>
        <w:spacing w:beforeLines="30" w:before="72" w:afterLines="30" w:after="72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Мужчины: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906"/>
        <w:gridCol w:w="4087"/>
      </w:tblGrid>
      <w:tr w:rsidR="00F01079" w14:paraId="3B8B4228" w14:textId="77777777">
        <w:trPr>
          <w:trHeight w:val="134"/>
          <w:jc w:val="center"/>
        </w:trPr>
        <w:tc>
          <w:tcPr>
            <w:tcW w:w="572" w:type="dxa"/>
            <w:shd w:val="clear" w:color="auto" w:fill="FFFFFF"/>
          </w:tcPr>
          <w:p w14:paraId="4C642A67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№</w:t>
            </w:r>
          </w:p>
        </w:tc>
        <w:tc>
          <w:tcPr>
            <w:tcW w:w="1906" w:type="dxa"/>
            <w:shd w:val="clear" w:color="auto" w:fill="FFFFFF"/>
          </w:tcPr>
          <w:p w14:paraId="39BB9B98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Категории</w:t>
            </w:r>
          </w:p>
        </w:tc>
        <w:tc>
          <w:tcPr>
            <w:tcW w:w="4087" w:type="dxa"/>
            <w:shd w:val="clear" w:color="auto" w:fill="FFFFFF"/>
          </w:tcPr>
          <w:p w14:paraId="6D4CEF75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Возраст</w:t>
            </w:r>
          </w:p>
        </w:tc>
      </w:tr>
      <w:tr w:rsidR="00F01079" w14:paraId="4A79C00C" w14:textId="77777777">
        <w:trPr>
          <w:trHeight w:val="42"/>
          <w:jc w:val="center"/>
        </w:trPr>
        <w:tc>
          <w:tcPr>
            <w:tcW w:w="572" w:type="dxa"/>
            <w:shd w:val="clear" w:color="auto" w:fill="FFFFFF"/>
            <w:vAlign w:val="center"/>
          </w:tcPr>
          <w:p w14:paraId="6875CCAC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0A39E204" w14:textId="77777777" w:rsidR="00F01079" w:rsidRDefault="00366872" w:rsidP="00485A63">
            <w:pPr>
              <w:tabs>
                <w:tab w:val="left" w:pos="249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Открытая</w:t>
            </w:r>
          </w:p>
        </w:tc>
        <w:tc>
          <w:tcPr>
            <w:tcW w:w="4087" w:type="dxa"/>
            <w:shd w:val="clear" w:color="auto" w:fill="FFFFFF"/>
            <w:vAlign w:val="center"/>
          </w:tcPr>
          <w:p w14:paraId="69A06CC5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14 лет и старше</w:t>
            </w:r>
          </w:p>
        </w:tc>
      </w:tr>
    </w:tbl>
    <w:p w14:paraId="3BC95737" w14:textId="77777777" w:rsidR="00F01079" w:rsidRDefault="00366872" w:rsidP="00485A63">
      <w:pPr>
        <w:tabs>
          <w:tab w:val="left" w:pos="709"/>
        </w:tabs>
        <w:spacing w:beforeLines="30" w:before="72" w:afterLines="30" w:after="72"/>
        <w:ind w:firstLine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Женщины: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035"/>
        <w:gridCol w:w="4136"/>
      </w:tblGrid>
      <w:tr w:rsidR="00F01079" w14:paraId="72170188" w14:textId="77777777">
        <w:trPr>
          <w:trHeight w:val="379"/>
          <w:jc w:val="center"/>
        </w:trPr>
        <w:tc>
          <w:tcPr>
            <w:tcW w:w="476" w:type="dxa"/>
            <w:shd w:val="clear" w:color="auto" w:fill="FFFFFF"/>
          </w:tcPr>
          <w:p w14:paraId="36239E11" w14:textId="77777777" w:rsidR="00F01079" w:rsidRDefault="00366872" w:rsidP="00485A63">
            <w:pPr>
              <w:tabs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№</w:t>
            </w:r>
          </w:p>
        </w:tc>
        <w:tc>
          <w:tcPr>
            <w:tcW w:w="2035" w:type="dxa"/>
            <w:shd w:val="clear" w:color="auto" w:fill="FFFFFF"/>
          </w:tcPr>
          <w:p w14:paraId="0F73B7CA" w14:textId="77777777" w:rsidR="00F01079" w:rsidRDefault="00366872" w:rsidP="00485A63">
            <w:pPr>
              <w:tabs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Категории</w:t>
            </w:r>
          </w:p>
        </w:tc>
        <w:tc>
          <w:tcPr>
            <w:tcW w:w="4136" w:type="dxa"/>
            <w:shd w:val="clear" w:color="auto" w:fill="FFFFFF"/>
          </w:tcPr>
          <w:p w14:paraId="655E6A0A" w14:textId="77777777" w:rsidR="00F01079" w:rsidRDefault="00366872" w:rsidP="00485A63">
            <w:pPr>
              <w:tabs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Возраст</w:t>
            </w:r>
          </w:p>
        </w:tc>
      </w:tr>
      <w:tr w:rsidR="00F01079" w14:paraId="7EA63E95" w14:textId="77777777">
        <w:trPr>
          <w:trHeight w:val="82"/>
          <w:jc w:val="center"/>
        </w:trPr>
        <w:tc>
          <w:tcPr>
            <w:tcW w:w="476" w:type="dxa"/>
            <w:shd w:val="clear" w:color="auto" w:fill="FFFFFF"/>
            <w:vAlign w:val="center"/>
          </w:tcPr>
          <w:p w14:paraId="77A2C0EE" w14:textId="77777777" w:rsidR="00F01079" w:rsidRDefault="00366872" w:rsidP="00485A63">
            <w:pPr>
              <w:tabs>
                <w:tab w:val="left" w:pos="709"/>
              </w:tabs>
              <w:spacing w:beforeLines="30" w:before="72" w:afterLines="30" w:after="72" w:line="240" w:lineRule="auto"/>
              <w:ind w:firstLine="142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Style w:val="Bodytext212pt"/>
                <w:rFonts w:eastAsia="Calibri"/>
                <w:sz w:val="22"/>
                <w:szCs w:val="20"/>
                <w:lang w:val="en-US"/>
              </w:rPr>
              <w:t>1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39D0547C" w14:textId="77777777" w:rsidR="00F01079" w:rsidRDefault="00366872" w:rsidP="00485A63">
            <w:pPr>
              <w:tabs>
                <w:tab w:val="left" w:pos="709"/>
              </w:tabs>
              <w:spacing w:beforeLines="30" w:before="72" w:afterLines="30" w:after="72" w:line="240" w:lineRule="auto"/>
              <w:ind w:firstLine="142"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Style w:val="Bodytext212pt"/>
                <w:rFonts w:eastAsia="Calibri"/>
                <w:sz w:val="22"/>
                <w:szCs w:val="20"/>
              </w:rPr>
              <w:t>Открытая</w:t>
            </w:r>
          </w:p>
        </w:tc>
        <w:tc>
          <w:tcPr>
            <w:tcW w:w="4136" w:type="dxa"/>
            <w:shd w:val="clear" w:color="auto" w:fill="FFFFFF"/>
            <w:vAlign w:val="center"/>
          </w:tcPr>
          <w:p w14:paraId="0845F3CA" w14:textId="77777777" w:rsidR="00F01079" w:rsidRDefault="00366872" w:rsidP="00485A63">
            <w:pPr>
              <w:tabs>
                <w:tab w:val="left" w:pos="198"/>
                <w:tab w:val="left" w:pos="469"/>
                <w:tab w:val="left" w:pos="709"/>
              </w:tabs>
              <w:spacing w:beforeLines="30" w:before="72" w:afterLines="30" w:after="72" w:line="240" w:lineRule="auto"/>
              <w:ind w:firstLine="1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14 лет и старше</w:t>
            </w:r>
          </w:p>
        </w:tc>
      </w:tr>
    </w:tbl>
    <w:p w14:paraId="4ABBCECB" w14:textId="77777777" w:rsidR="00F01079" w:rsidRDefault="00F01079" w:rsidP="00485A63">
      <w:pPr>
        <w:pStyle w:val="a4"/>
        <w:spacing w:beforeLines="30" w:before="72" w:afterLines="30" w:after="72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F9148B" w14:textId="77777777" w:rsidR="00F01079" w:rsidRDefault="0036687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Главный судья вправе корректировать число номинаций в соответствии с поданными заявками.</w:t>
      </w:r>
    </w:p>
    <w:p w14:paraId="6B95E751" w14:textId="77777777" w:rsidR="00F01079" w:rsidRDefault="00F01079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14:paraId="70D811EC" w14:textId="77777777" w:rsidR="00F01079" w:rsidRDefault="00F01079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14:paraId="2C34828C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7580F96A" w14:textId="77777777" w:rsidR="00F01079" w:rsidRDefault="00F0107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6FED5F6D" w14:textId="77777777" w:rsidR="00F01079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соревнований обязаны: соблюдать требования безопасности во время участия в соревнованиях и при нахождении на их месте проведения; соблюдать Кодекс этики спортсменов, условия настоящего Положения и требования организаторов данного соревнования. </w:t>
      </w:r>
    </w:p>
    <w:p w14:paraId="0072C59F" w14:textId="77777777" w:rsidR="00F01079" w:rsidRDefault="00F01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42354" w14:textId="77777777" w:rsidR="00F01079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Ответственность за здоровье и сохранность жизни участников в пути следования и в дни соревнований возлагается на лицо их сопровождающее. </w:t>
      </w:r>
    </w:p>
    <w:p w14:paraId="759C1AB1" w14:textId="77777777" w:rsidR="00F01079" w:rsidRDefault="00F01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8E10E" w14:textId="77777777" w:rsidR="00F01079" w:rsidRDefault="00366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 Главный судья является ответственным за соблюдение норм и правил безопасности при проведении соревнований.</w:t>
      </w:r>
    </w:p>
    <w:p w14:paraId="4F9E872A" w14:textId="77777777" w:rsidR="00F01079" w:rsidRDefault="00F0107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B42F21" w14:textId="77777777" w:rsidR="00F01079" w:rsidRDefault="00366872">
      <w:pPr>
        <w:numPr>
          <w:ilvl w:val="1"/>
          <w:numId w:val="3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ограничения</w:t>
      </w:r>
    </w:p>
    <w:p w14:paraId="0E80ADE7" w14:textId="77777777" w:rsidR="00F01079" w:rsidRDefault="00366872">
      <w:pPr>
        <w:pStyle w:val="a9"/>
        <w:ind w:left="0"/>
        <w:jc w:val="both"/>
      </w:pPr>
      <w:r>
        <w:t xml:space="preserve">К участию в соревнованиях допускаются спортсмены, достигшие 14 лет. </w:t>
      </w:r>
    </w:p>
    <w:p w14:paraId="799C3122" w14:textId="77777777" w:rsidR="00F01079" w:rsidRDefault="00F01079">
      <w:pPr>
        <w:pStyle w:val="a9"/>
        <w:ind w:left="0"/>
        <w:jc w:val="both"/>
      </w:pPr>
    </w:p>
    <w:p w14:paraId="7815EAB9" w14:textId="77777777" w:rsidR="00F01079" w:rsidRDefault="00366872">
      <w:pPr>
        <w:pStyle w:val="a9"/>
        <w:ind w:left="0"/>
        <w:jc w:val="both"/>
      </w:pPr>
      <w:r>
        <w:t>Спортсмены, не достигшие на момент проведения соревнований 18 лет, могут принять в них участие только с письменного согласия родителей или законного представителя ребенка, в установленной форме.</w:t>
      </w:r>
    </w:p>
    <w:p w14:paraId="7BDAA155" w14:textId="77777777" w:rsidR="00366872" w:rsidRDefault="00366872">
      <w:pPr>
        <w:pStyle w:val="a9"/>
        <w:ind w:left="0"/>
        <w:jc w:val="both"/>
      </w:pPr>
    </w:p>
    <w:p w14:paraId="0D6C29E6" w14:textId="77777777" w:rsidR="00F01079" w:rsidRDefault="00366872">
      <w:pPr>
        <w:pStyle w:val="a9"/>
        <w:ind w:left="0"/>
        <w:jc w:val="both"/>
      </w:pPr>
      <w:r>
        <w:t>Спортсмены данной возрастной группы, допускаются до участия в соревнованиях только в сопровождении тренера или родителей, либо их законных представителей.</w:t>
      </w:r>
    </w:p>
    <w:p w14:paraId="09902550" w14:textId="77777777" w:rsidR="00F01079" w:rsidRDefault="00F01079">
      <w:pPr>
        <w:pStyle w:val="a9"/>
        <w:ind w:left="0"/>
        <w:jc w:val="both"/>
      </w:pPr>
    </w:p>
    <w:p w14:paraId="79F42FD9" w14:textId="77777777" w:rsidR="00F01079" w:rsidRDefault="00F01079">
      <w:pPr>
        <w:pStyle w:val="a9"/>
        <w:ind w:left="0"/>
        <w:jc w:val="both"/>
      </w:pPr>
    </w:p>
    <w:p w14:paraId="27DC841B" w14:textId="77777777" w:rsidR="00F01079" w:rsidRDefault="00366872">
      <w:pPr>
        <w:pStyle w:val="a9"/>
        <w:numPr>
          <w:ilvl w:val="1"/>
          <w:numId w:val="31"/>
        </w:numPr>
        <w:rPr>
          <w:b/>
        </w:rPr>
      </w:pPr>
      <w:r>
        <w:rPr>
          <w:b/>
        </w:rPr>
        <w:t>Спортивная страховка</w:t>
      </w:r>
    </w:p>
    <w:p w14:paraId="51C4C56B" w14:textId="77777777" w:rsidR="00F01079" w:rsidRDefault="00366872">
      <w:pPr>
        <w:pStyle w:val="a9"/>
        <w:ind w:left="0"/>
        <w:jc w:val="both"/>
      </w:pPr>
      <w:r>
        <w:rPr>
          <w:b/>
        </w:rPr>
        <w:t>Рекомендуем</w:t>
      </w:r>
      <w:r>
        <w:t xml:space="preserve"> спортсменам на время соревнований оформить спортивную страховку.</w:t>
      </w:r>
    </w:p>
    <w:p w14:paraId="04D669E6" w14:textId="77777777" w:rsidR="00F01079" w:rsidRDefault="00F01079">
      <w:pPr>
        <w:pStyle w:val="a9"/>
        <w:ind w:left="0"/>
        <w:jc w:val="both"/>
      </w:pPr>
    </w:p>
    <w:p w14:paraId="30A94FBB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14:paraId="6A649518" w14:textId="77777777" w:rsidR="00F01079" w:rsidRDefault="00F0107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FB8A398" w14:textId="77777777" w:rsidR="00F01079" w:rsidRDefault="00366872">
      <w:pPr>
        <w:numPr>
          <w:ilvl w:val="1"/>
          <w:numId w:val="3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 соревнования</w:t>
      </w:r>
    </w:p>
    <w:p w14:paraId="5968CAF2" w14:textId="77777777" w:rsidR="00F01079" w:rsidRPr="00125FAB" w:rsidRDefault="00366872" w:rsidP="00125FAB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25FAB">
        <w:rPr>
          <w:rFonts w:ascii="Times New Roman" w:hAnsi="Times New Roman"/>
          <w:sz w:val="24"/>
          <w:szCs w:val="24"/>
        </w:rPr>
        <w:t>Расходы, связанные с награждением (кубки, медали, дипломы), осуществляет Федерация.</w:t>
      </w:r>
    </w:p>
    <w:p w14:paraId="243E7FC1" w14:textId="77777777" w:rsidR="00F01079" w:rsidRPr="00125FAB" w:rsidRDefault="00366872" w:rsidP="00125FAB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25FAB">
        <w:rPr>
          <w:rFonts w:ascii="Times New Roman" w:hAnsi="Times New Roman"/>
          <w:sz w:val="24"/>
          <w:szCs w:val="24"/>
        </w:rPr>
        <w:t>Расходы, связанные с оплатой работы судей и обеспечивающего персонала в потоках и группах с изменениями и дополнениями на день начала соревнований.</w:t>
      </w:r>
    </w:p>
    <w:p w14:paraId="0CB7E0CA" w14:textId="77777777" w:rsidR="00F01079" w:rsidRPr="00125FAB" w:rsidRDefault="00366872" w:rsidP="00125FAB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25FAB">
        <w:rPr>
          <w:rFonts w:ascii="Times New Roman" w:hAnsi="Times New Roman"/>
          <w:sz w:val="24"/>
          <w:szCs w:val="24"/>
        </w:rPr>
        <w:t xml:space="preserve">Федерация осуществляет финансовое обеспечение соревнования за счёт собственных средств и привлеченных </w:t>
      </w:r>
      <w:r w:rsidR="00125FAB" w:rsidRPr="00125FAB">
        <w:rPr>
          <w:rFonts w:ascii="Times New Roman" w:hAnsi="Times New Roman"/>
          <w:sz w:val="24"/>
          <w:szCs w:val="24"/>
        </w:rPr>
        <w:t>взносов со стороны спортсменов</w:t>
      </w:r>
      <w:r w:rsidRPr="00125FAB">
        <w:rPr>
          <w:rFonts w:ascii="Times New Roman" w:hAnsi="Times New Roman"/>
          <w:sz w:val="24"/>
          <w:szCs w:val="24"/>
        </w:rPr>
        <w:t xml:space="preserve">. </w:t>
      </w:r>
    </w:p>
    <w:p w14:paraId="0537586A" w14:textId="77777777" w:rsidR="00F01079" w:rsidRDefault="00F01079">
      <w:pPr>
        <w:pStyle w:val="a9"/>
        <w:ind w:left="0"/>
        <w:rPr>
          <w:b/>
        </w:rPr>
      </w:pPr>
    </w:p>
    <w:p w14:paraId="3747825F" w14:textId="77777777" w:rsidR="00F01079" w:rsidRDefault="00366872">
      <w:pPr>
        <w:pStyle w:val="a9"/>
        <w:numPr>
          <w:ilvl w:val="1"/>
          <w:numId w:val="31"/>
        </w:numPr>
        <w:ind w:left="567" w:hanging="567"/>
        <w:rPr>
          <w:b/>
        </w:rPr>
      </w:pPr>
      <w:r>
        <w:rPr>
          <w:b/>
        </w:rPr>
        <w:t>Командирование и проживание участников</w:t>
      </w:r>
    </w:p>
    <w:p w14:paraId="4D614244" w14:textId="77777777" w:rsidR="00F01079" w:rsidRDefault="00366872">
      <w:pPr>
        <w:pStyle w:val="a9"/>
        <w:ind w:left="0"/>
        <w:jc w:val="both"/>
      </w:pPr>
      <w:r>
        <w:t>Все затраты по командированию и проживанию участников соревнований несут спортсмены, их представители или командирующие организации.</w:t>
      </w:r>
    </w:p>
    <w:p w14:paraId="2737F6AF" w14:textId="77777777" w:rsidR="00F01079" w:rsidRDefault="00F01079" w:rsidP="00125F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FF5218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FD373C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в личном зачёте.</w:t>
      </w:r>
    </w:p>
    <w:p w14:paraId="3E3CF4CE" w14:textId="77777777" w:rsidR="00F01079" w:rsidRDefault="00F0107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43884DEA" w14:textId="77777777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Спортсмены, занявшие первые три места в каждой возрастной и весовой категории, награждаются эксклюзивными медалями и дипломами.  </w:t>
      </w:r>
    </w:p>
    <w:p w14:paraId="5F21E3FF" w14:textId="77777777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Абсолютное первенство разыгрывается среди открытой возрастной категории при условии, что в возрастной объединенной группе у мужчин будет семь (7) и более человек, и в возрастной объединенной группе у женщин будет пять (5) и более человек.  </w:t>
      </w:r>
    </w:p>
    <w:p w14:paraId="32348D3F" w14:textId="77777777" w:rsidR="00F01079" w:rsidRDefault="0036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абсолютного первенства награждаются эксклюзивными медалями, дипломами, Кубками и ценными призами при привлечении спонсоров. </w:t>
      </w:r>
    </w:p>
    <w:p w14:paraId="251B7B09" w14:textId="77777777" w:rsidR="00F01079" w:rsidRDefault="0036687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призеры или их представители обязаны присутствовать на награждении. В противном случае выдача награды не гарантируется. </w:t>
      </w:r>
    </w:p>
    <w:p w14:paraId="2A4BD73F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Командный зачёт.</w:t>
      </w:r>
    </w:p>
    <w:p w14:paraId="3A8D5099" w14:textId="77777777" w:rsidR="00F01079" w:rsidRDefault="00F01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59C6B6" w14:textId="77777777" w:rsidR="00F01079" w:rsidRDefault="00366872">
      <w:pPr>
        <w:pStyle w:val="a9"/>
        <w:spacing w:before="90" w:line="276" w:lineRule="auto"/>
        <w:ind w:left="0"/>
      </w:pPr>
      <w:r>
        <w:t>Отсутствует.</w:t>
      </w:r>
    </w:p>
    <w:p w14:paraId="412918BF" w14:textId="77777777" w:rsidR="00F01079" w:rsidRDefault="00F01079">
      <w:pPr>
        <w:pStyle w:val="a9"/>
        <w:spacing w:before="90" w:line="276" w:lineRule="auto"/>
        <w:ind w:left="0"/>
      </w:pPr>
    </w:p>
    <w:p w14:paraId="60A72F0D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и взносы.</w:t>
      </w:r>
    </w:p>
    <w:p w14:paraId="08C4F37F" w14:textId="77777777" w:rsidR="00F01079" w:rsidRDefault="00F0107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33475900" w14:textId="77777777" w:rsidR="002C0C61" w:rsidRDefault="002C0C61" w:rsidP="002C0C61">
      <w:pPr>
        <w:pStyle w:val="a4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</w:t>
      </w:r>
      <w:r>
        <w:rPr>
          <w:rFonts w:ascii="Times New Roman" w:hAnsi="Times New Roman"/>
          <w:b/>
          <w:sz w:val="24"/>
          <w:szCs w:val="24"/>
        </w:rPr>
        <w:t>ОБЯЗАТЕЛЬНЫ</w:t>
      </w:r>
      <w:r>
        <w:rPr>
          <w:rFonts w:ascii="Times New Roman" w:hAnsi="Times New Roman"/>
          <w:sz w:val="24"/>
          <w:szCs w:val="24"/>
        </w:rPr>
        <w:t>.</w:t>
      </w:r>
    </w:p>
    <w:p w14:paraId="532E2699" w14:textId="3733FCBB" w:rsidR="002C0C61" w:rsidRPr="002C0C61" w:rsidRDefault="002C0C61" w:rsidP="002E1D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Pr="00F752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апреля 202</w:t>
      </w:r>
      <w:r w:rsidRPr="00F752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(включительно) в обсуждениях в группе </w:t>
      </w:r>
      <w:proofErr w:type="spellStart"/>
      <w:r w:rsidRPr="00D07E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07E4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E6042">
          <w:rPr>
            <w:rStyle w:val="a3"/>
          </w:rPr>
          <w:t>https://vk.com/topic-20763903_48337100</w:t>
        </w:r>
      </w:hyperlink>
      <w:r>
        <w:t xml:space="preserve">. </w:t>
      </w:r>
      <w:r w:rsidRPr="002C0C61">
        <w:rPr>
          <w:rFonts w:ascii="Times New Roman" w:hAnsi="Times New Roman"/>
          <w:sz w:val="24"/>
          <w:szCs w:val="24"/>
        </w:rPr>
        <w:t>При регистрации участник обязан оплатить стартовый взнос в размере 1500 рублей. Также участник может пройти регистрацию на месте проведения соревнований за 2 часа до начала мероприятия.</w:t>
      </w:r>
    </w:p>
    <w:p w14:paraId="7777355E" w14:textId="77777777" w:rsidR="002C0C61" w:rsidRPr="00842FDF" w:rsidRDefault="002C0C61" w:rsidP="00071A1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A96F59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участие в соревнованиях.</w:t>
      </w:r>
    </w:p>
    <w:p w14:paraId="1C218B6A" w14:textId="77777777" w:rsidR="00F01079" w:rsidRDefault="00F0107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EE326E" w14:textId="77777777" w:rsidR="00F01079" w:rsidRDefault="00366872">
      <w:pPr>
        <w:pStyle w:val="a9"/>
        <w:spacing w:line="276" w:lineRule="auto"/>
        <w:ind w:left="0" w:right="-29"/>
        <w:jc w:val="both"/>
      </w:pPr>
      <w:r>
        <w:t>Проходя процедуру взвешивания и регистрации, каждый спортсмен обязательно подписывает обратную сторону заявочной карточки. Факт подписания данной карточки является заключением Договора об участии в соревнованиях между спортсменом и организаторами.</w:t>
      </w:r>
    </w:p>
    <w:p w14:paraId="46118665" w14:textId="77777777" w:rsidR="00F01079" w:rsidRDefault="00366872">
      <w:pPr>
        <w:pStyle w:val="a9"/>
        <w:spacing w:line="276" w:lineRule="auto"/>
        <w:ind w:left="0" w:right="-29"/>
        <w:jc w:val="both"/>
      </w:pPr>
      <w:r>
        <w:t>Подписывая карточку, спортсмен соглашается со всеми пунктами настоящего положения, а также со всеми пунктами технических правил Федерации и всех ее постановлений, принятых до начала данных соревнований и опубликованных на официальном сайте.</w:t>
      </w:r>
    </w:p>
    <w:p w14:paraId="295DA1C4" w14:textId="77777777" w:rsidR="00F01079" w:rsidRDefault="00366872">
      <w:pPr>
        <w:pStyle w:val="a9"/>
        <w:spacing w:before="60" w:line="276" w:lineRule="auto"/>
        <w:ind w:left="0" w:right="-29"/>
        <w:jc w:val="both"/>
      </w:pPr>
      <w:r>
        <w:rPr>
          <w:u w:val="single"/>
        </w:rPr>
        <w:t>Также спортсмен безоговорочно соглашается со следующими условиями:</w:t>
      </w:r>
    </w:p>
    <w:p w14:paraId="0813A437" w14:textId="3CD914B5" w:rsidR="00F01079" w:rsidRDefault="00366872">
      <w:pPr>
        <w:pStyle w:val="a9"/>
        <w:numPr>
          <w:ilvl w:val="0"/>
          <w:numId w:val="24"/>
        </w:numPr>
        <w:spacing w:line="276" w:lineRule="auto"/>
        <w:ind w:left="284" w:right="-29" w:hanging="284"/>
        <w:jc w:val="both"/>
      </w:pPr>
      <w: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</w:t>
      </w:r>
      <w:r w:rsidR="00842FDF">
        <w:t xml:space="preserve"> </w:t>
      </w:r>
      <w:r>
        <w:t>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14:paraId="748F7472" w14:textId="6EFC2F47" w:rsidR="00F01079" w:rsidRDefault="00366872">
      <w:pPr>
        <w:pStyle w:val="a9"/>
        <w:numPr>
          <w:ilvl w:val="0"/>
          <w:numId w:val="24"/>
        </w:numPr>
        <w:spacing w:before="1" w:line="276" w:lineRule="auto"/>
        <w:ind w:left="284" w:right="-29" w:hanging="284"/>
        <w:jc w:val="both"/>
      </w:pPr>
      <w:r>
        <w:t xml:space="preserve">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</w:t>
      </w:r>
      <w:r>
        <w:lastRenderedPageBreak/>
        <w:t>врачебного</w:t>
      </w:r>
      <w:r w:rsidR="00842FDF">
        <w:t xml:space="preserve"> </w:t>
      </w:r>
      <w:r>
        <w:t>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3E732888" w14:textId="77777777" w:rsidR="00F01079" w:rsidRDefault="00366872">
      <w:pPr>
        <w:pStyle w:val="a9"/>
        <w:numPr>
          <w:ilvl w:val="0"/>
          <w:numId w:val="24"/>
        </w:numPr>
        <w:spacing w:line="276" w:lineRule="auto"/>
        <w:ind w:left="284" w:right="-29" w:hanging="284"/>
        <w:jc w:val="both"/>
      </w:pPr>
      <w: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федерации,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62E6D1A1" w14:textId="77777777" w:rsidR="00F01079" w:rsidRDefault="00366872">
      <w:pPr>
        <w:pStyle w:val="a9"/>
        <w:numPr>
          <w:ilvl w:val="0"/>
          <w:numId w:val="24"/>
        </w:numPr>
        <w:spacing w:before="1" w:line="276" w:lineRule="auto"/>
        <w:ind w:left="284" w:right="-29" w:hanging="284"/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14:paraId="4C0500BA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76F9C758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67616AC2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1F4994FB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64E5285D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464A670E" w14:textId="77777777" w:rsidR="00F01079" w:rsidRDefault="00F01079">
      <w:pPr>
        <w:pStyle w:val="a9"/>
        <w:spacing w:before="1" w:line="276" w:lineRule="auto"/>
        <w:ind w:left="284" w:right="-29"/>
        <w:jc w:val="both"/>
      </w:pPr>
    </w:p>
    <w:p w14:paraId="2F6053D0" w14:textId="77777777" w:rsidR="00F01079" w:rsidRDefault="00366872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1D7C103B" w14:textId="77777777" w:rsidR="00F01079" w:rsidRDefault="00F0107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B876DB8" w14:textId="77777777" w:rsidR="00F01079" w:rsidRDefault="00F010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588EDDB" w14:textId="77777777" w:rsidR="00366872" w:rsidRDefault="00366872" w:rsidP="0036687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19C560" w14:textId="77777777" w:rsidR="00366872" w:rsidRDefault="00366872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Михайлов Артём – организатор</w:t>
      </w:r>
    </w:p>
    <w:p w14:paraId="54B5AD0B" w14:textId="77777777" w:rsidR="00366872" w:rsidRDefault="002E1DF4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366872">
          <w:rPr>
            <w:rStyle w:val="a3"/>
          </w:rPr>
          <w:t>https://vk.com/don_smc</w:t>
        </w:r>
      </w:hyperlink>
    </w:p>
    <w:p w14:paraId="58BC6F8A" w14:textId="77777777" w:rsidR="00366872" w:rsidRDefault="00366872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Новиков Денис – организатор</w:t>
      </w:r>
    </w:p>
    <w:p w14:paraId="500FDFB1" w14:textId="77777777" w:rsidR="00366872" w:rsidRDefault="002E1DF4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366872">
          <w:rPr>
            <w:rStyle w:val="a3"/>
          </w:rPr>
          <w:t>https://vk.com/fallen_angel_n</w:t>
        </w:r>
      </w:hyperlink>
    </w:p>
    <w:p w14:paraId="0C056BFC" w14:textId="77777777" w:rsidR="00366872" w:rsidRDefault="00366872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Лиганов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Даниил – организатор</w:t>
      </w:r>
    </w:p>
    <w:p w14:paraId="470C5E7D" w14:textId="77777777" w:rsidR="00366872" w:rsidRDefault="002E1DF4" w:rsidP="003668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366872">
          <w:rPr>
            <w:rStyle w:val="a3"/>
          </w:rPr>
          <w:t>https://vk.com/liganov_work</w:t>
        </w:r>
      </w:hyperlink>
    </w:p>
    <w:p w14:paraId="4091C73D" w14:textId="77777777" w:rsidR="00366872" w:rsidRDefault="00366872" w:rsidP="00366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Юдин Владислав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организатор</w:t>
      </w:r>
    </w:p>
    <w:p w14:paraId="3395433B" w14:textId="77777777" w:rsidR="00366872" w:rsidRDefault="002E1DF4" w:rsidP="00366872">
      <w:pPr>
        <w:spacing w:after="0" w:line="240" w:lineRule="auto"/>
        <w:jc w:val="both"/>
      </w:pPr>
      <w:hyperlink r:id="rId12" w:history="1">
        <w:r w:rsidR="00366872">
          <w:rPr>
            <w:rStyle w:val="a3"/>
          </w:rPr>
          <w:t>https://vk.com/timetobestrong2</w:t>
        </w:r>
      </w:hyperlink>
    </w:p>
    <w:p w14:paraId="004100A2" w14:textId="77777777" w:rsidR="00366872" w:rsidRDefault="00366872" w:rsidP="00366872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hd w:val="clear" w:color="auto" w:fill="FFFFFF"/>
        </w:rPr>
      </w:pPr>
    </w:p>
    <w:p w14:paraId="58C2044B" w14:textId="77777777" w:rsidR="00366872" w:rsidRDefault="00366872" w:rsidP="00366872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hd w:val="clear" w:color="auto" w:fill="FFFFFF"/>
        </w:rPr>
      </w:pPr>
    </w:p>
    <w:p w14:paraId="262B88FE" w14:textId="77777777" w:rsidR="00366872" w:rsidRDefault="00366872" w:rsidP="00366872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</w:rPr>
      </w:pPr>
      <w:r>
        <w:rPr>
          <w:b/>
          <w:shd w:val="clear" w:color="auto" w:fill="FFFFFF"/>
        </w:rPr>
        <w:t>С</w:t>
      </w:r>
      <w:r>
        <w:rPr>
          <w:b/>
          <w:bCs/>
        </w:rPr>
        <w:t xml:space="preserve">ообщество: </w:t>
      </w:r>
      <w:hyperlink r:id="rId13" w:history="1">
        <w:r>
          <w:rPr>
            <w:rStyle w:val="a3"/>
          </w:rPr>
          <w:t>https://vk.com/workout_krsk</w:t>
        </w:r>
      </w:hyperlink>
    </w:p>
    <w:p w14:paraId="6F332EAB" w14:textId="77777777" w:rsidR="00F01079" w:rsidRDefault="00F0107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highlight w:val="yellow"/>
        </w:rPr>
      </w:pPr>
    </w:p>
    <w:p w14:paraId="19925161" w14:textId="77777777" w:rsidR="00F01079" w:rsidRDefault="00F0107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highlight w:val="yellow"/>
        </w:rPr>
      </w:pPr>
    </w:p>
    <w:p w14:paraId="1D48C870" w14:textId="77777777" w:rsidR="00F01079" w:rsidRPr="002C0C61" w:rsidRDefault="00F0107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highlight w:val="yellow"/>
        </w:rPr>
      </w:pPr>
    </w:p>
    <w:p w14:paraId="487C7FBB" w14:textId="77777777" w:rsidR="00F01079" w:rsidRDefault="00F010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3CF74E" w14:textId="2CCFD533" w:rsidR="00F01079" w:rsidRDefault="003668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положение </w:t>
      </w:r>
      <w:r w:rsidR="00270528">
        <w:rPr>
          <w:rFonts w:ascii="Times New Roman" w:hAnsi="Times New Roman"/>
          <w:b/>
          <w:sz w:val="24"/>
          <w:szCs w:val="24"/>
        </w:rPr>
        <w:t>является</w:t>
      </w:r>
      <w:r>
        <w:rPr>
          <w:rFonts w:ascii="Times New Roman" w:hAnsi="Times New Roman"/>
          <w:b/>
          <w:sz w:val="24"/>
          <w:szCs w:val="24"/>
        </w:rPr>
        <w:t xml:space="preserve"> официальным вызовом на соревнования.</w:t>
      </w:r>
    </w:p>
    <w:p w14:paraId="3C32CB49" w14:textId="7C640F07" w:rsidR="00270528" w:rsidRDefault="002705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5A17ABA" wp14:editId="4B05262A">
            <wp:extent cx="31115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78FB" w14:textId="77777777" w:rsidR="00270528" w:rsidRDefault="0027052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70528" w:rsidSect="00F0107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krobat Light">
    <w:altName w:val="Akrobat Light"/>
    <w:panose1 w:val="020B0604020202020204"/>
    <w:charset w:val="CC"/>
    <w:family w:val="auto"/>
    <w:pitch w:val="variable"/>
    <w:sig w:usb0="00000207" w:usb1="00000000" w:usb2="00000000" w:usb3="00000000" w:csb0="00000097" w:csb1="00000000"/>
  </w:font>
  <w:font w:name="Akrobat Bold">
    <w:panose1 w:val="00000800000000000000"/>
    <w:charset w:val="00"/>
    <w:family w:val="auto"/>
    <w:notTrueType/>
    <w:pitch w:val="variable"/>
    <w:sig w:usb0="00000207" w:usb1="00000000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 Roman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7AE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00000002"/>
    <w:multiLevelType w:val="hybridMultilevel"/>
    <w:tmpl w:val="9522E84C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9ECD19E"/>
    <w:lvl w:ilvl="0" w:tplc="35A8C2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D64EC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254D054"/>
    <w:lvl w:ilvl="0" w:tplc="A93ABC54">
      <w:start w:val="1"/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5E10CA">
      <w:start w:val="1"/>
      <w:numFmt w:val="bullet"/>
      <w:lvlText w:val="•"/>
      <w:lvlJc w:val="left"/>
      <w:pPr>
        <w:ind w:left="1151" w:hanging="136"/>
      </w:pPr>
      <w:rPr>
        <w:rFonts w:hint="default"/>
        <w:lang w:val="ru-RU" w:eastAsia="ru-RU" w:bidi="ru-RU"/>
      </w:rPr>
    </w:lvl>
    <w:lvl w:ilvl="2" w:tplc="9162E4AC">
      <w:start w:val="1"/>
      <w:numFmt w:val="bullet"/>
      <w:lvlText w:val="•"/>
      <w:lvlJc w:val="left"/>
      <w:pPr>
        <w:ind w:left="2182" w:hanging="136"/>
      </w:pPr>
      <w:rPr>
        <w:rFonts w:hint="default"/>
        <w:lang w:val="ru-RU" w:eastAsia="ru-RU" w:bidi="ru-RU"/>
      </w:rPr>
    </w:lvl>
    <w:lvl w:ilvl="3" w:tplc="16B0C55C">
      <w:start w:val="1"/>
      <w:numFmt w:val="bullet"/>
      <w:lvlText w:val="•"/>
      <w:lvlJc w:val="left"/>
      <w:pPr>
        <w:ind w:left="3213" w:hanging="136"/>
      </w:pPr>
      <w:rPr>
        <w:rFonts w:hint="default"/>
        <w:lang w:val="ru-RU" w:eastAsia="ru-RU" w:bidi="ru-RU"/>
      </w:rPr>
    </w:lvl>
    <w:lvl w:ilvl="4" w:tplc="0550196E">
      <w:start w:val="1"/>
      <w:numFmt w:val="bullet"/>
      <w:lvlText w:val="•"/>
      <w:lvlJc w:val="left"/>
      <w:pPr>
        <w:ind w:left="4244" w:hanging="136"/>
      </w:pPr>
      <w:rPr>
        <w:rFonts w:hint="default"/>
        <w:lang w:val="ru-RU" w:eastAsia="ru-RU" w:bidi="ru-RU"/>
      </w:rPr>
    </w:lvl>
    <w:lvl w:ilvl="5" w:tplc="E2543A40">
      <w:start w:val="1"/>
      <w:numFmt w:val="bullet"/>
      <w:lvlText w:val="•"/>
      <w:lvlJc w:val="left"/>
      <w:pPr>
        <w:ind w:left="5276" w:hanging="136"/>
      </w:pPr>
      <w:rPr>
        <w:rFonts w:hint="default"/>
        <w:lang w:val="ru-RU" w:eastAsia="ru-RU" w:bidi="ru-RU"/>
      </w:rPr>
    </w:lvl>
    <w:lvl w:ilvl="6" w:tplc="29F86574">
      <w:start w:val="1"/>
      <w:numFmt w:val="bullet"/>
      <w:lvlText w:val="•"/>
      <w:lvlJc w:val="left"/>
      <w:pPr>
        <w:ind w:left="6307" w:hanging="136"/>
      </w:pPr>
      <w:rPr>
        <w:rFonts w:hint="default"/>
        <w:lang w:val="ru-RU" w:eastAsia="ru-RU" w:bidi="ru-RU"/>
      </w:rPr>
    </w:lvl>
    <w:lvl w:ilvl="7" w:tplc="8EBC482C">
      <w:start w:val="1"/>
      <w:numFmt w:val="bullet"/>
      <w:lvlText w:val="•"/>
      <w:lvlJc w:val="left"/>
      <w:pPr>
        <w:ind w:left="7338" w:hanging="136"/>
      </w:pPr>
      <w:rPr>
        <w:rFonts w:hint="default"/>
        <w:lang w:val="ru-RU" w:eastAsia="ru-RU" w:bidi="ru-RU"/>
      </w:rPr>
    </w:lvl>
    <w:lvl w:ilvl="8" w:tplc="3686077A">
      <w:start w:val="1"/>
      <w:numFmt w:val="bullet"/>
      <w:lvlText w:val="•"/>
      <w:lvlJc w:val="left"/>
      <w:pPr>
        <w:ind w:left="8369" w:hanging="136"/>
      </w:pPr>
      <w:rPr>
        <w:rFonts w:hint="default"/>
        <w:lang w:val="ru-RU" w:eastAsia="ru-RU" w:bidi="ru-RU"/>
      </w:rPr>
    </w:lvl>
  </w:abstractNum>
  <w:abstractNum w:abstractNumId="5" w15:restartNumberingAfterBreak="0">
    <w:nsid w:val="00000006"/>
    <w:multiLevelType w:val="hybridMultilevel"/>
    <w:tmpl w:val="36720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F483874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E3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AB6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FCADE3C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3FA56E2"/>
    <w:lvl w:ilvl="0" w:tplc="A0289EF8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7FF2DEEC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804D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8FA890EC"/>
    <w:lvl w:ilvl="0" w:tplc="5A7E1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E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0D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C0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8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0F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B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6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8DAB9A6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86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5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82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E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0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8A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4C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2967AAC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9181DD8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9FD42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0A581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62B40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FD82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F76A52E4"/>
    <w:lvl w:ilvl="0" w:tplc="F6689A22">
      <w:start w:val="1"/>
      <w:numFmt w:val="bullet"/>
      <w:pStyle w:val="4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FC807570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B2D05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1D06B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87A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9534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85A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multilevel"/>
    <w:tmpl w:val="5E486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0000001E"/>
    <w:multiLevelType w:val="hybridMultilevel"/>
    <w:tmpl w:val="FD02B95E"/>
    <w:lvl w:ilvl="0" w:tplc="C38434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00001F"/>
    <w:multiLevelType w:val="hybridMultilevel"/>
    <w:tmpl w:val="C718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multilevel"/>
    <w:tmpl w:val="9534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A78086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0000022"/>
    <w:multiLevelType w:val="hybridMultilevel"/>
    <w:tmpl w:val="A696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761D38"/>
    <w:multiLevelType w:val="hybridMultilevel"/>
    <w:tmpl w:val="EBF6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10AB0"/>
    <w:multiLevelType w:val="hybridMultilevel"/>
    <w:tmpl w:val="A96A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"/>
  </w:num>
  <w:num w:numId="5">
    <w:abstractNumId w:val="8"/>
  </w:num>
  <w:num w:numId="6">
    <w:abstractNumId w:val="20"/>
  </w:num>
  <w:num w:numId="7">
    <w:abstractNumId w:val="23"/>
  </w:num>
  <w:num w:numId="8">
    <w:abstractNumId w:val="18"/>
  </w:num>
  <w:num w:numId="9">
    <w:abstractNumId w:val="24"/>
  </w:num>
  <w:num w:numId="10">
    <w:abstractNumId w:val="5"/>
  </w:num>
  <w:num w:numId="11">
    <w:abstractNumId w:val="33"/>
  </w:num>
  <w:num w:numId="12">
    <w:abstractNumId w:val="30"/>
  </w:num>
  <w:num w:numId="13">
    <w:abstractNumId w:val="12"/>
  </w:num>
  <w:num w:numId="14">
    <w:abstractNumId w:val="3"/>
  </w:num>
  <w:num w:numId="15">
    <w:abstractNumId w:val="32"/>
  </w:num>
  <w:num w:numId="16">
    <w:abstractNumId w:val="4"/>
  </w:num>
  <w:num w:numId="17">
    <w:abstractNumId w:val="13"/>
  </w:num>
  <w:num w:numId="18">
    <w:abstractNumId w:val="14"/>
  </w:num>
  <w:num w:numId="19">
    <w:abstractNumId w:val="11"/>
  </w:num>
  <w:num w:numId="20">
    <w:abstractNumId w:val="16"/>
  </w:num>
  <w:num w:numId="21">
    <w:abstractNumId w:val="10"/>
  </w:num>
  <w:num w:numId="22">
    <w:abstractNumId w:val="6"/>
  </w:num>
  <w:num w:numId="23">
    <w:abstractNumId w:val="9"/>
  </w:num>
  <w:num w:numId="24">
    <w:abstractNumId w:val="1"/>
  </w:num>
  <w:num w:numId="25">
    <w:abstractNumId w:val="22"/>
  </w:num>
  <w:num w:numId="26">
    <w:abstractNumId w:val="15"/>
  </w:num>
  <w:num w:numId="27">
    <w:abstractNumId w:val="29"/>
  </w:num>
  <w:num w:numId="28">
    <w:abstractNumId w:val="27"/>
  </w:num>
  <w:num w:numId="29">
    <w:abstractNumId w:val="7"/>
  </w:num>
  <w:num w:numId="30">
    <w:abstractNumId w:val="34"/>
  </w:num>
  <w:num w:numId="31">
    <w:abstractNumId w:val="17"/>
  </w:num>
  <w:num w:numId="32">
    <w:abstractNumId w:val="31"/>
  </w:num>
  <w:num w:numId="33">
    <w:abstractNumId w:val="0"/>
  </w:num>
  <w:num w:numId="34">
    <w:abstractNumId w:val="28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79"/>
    <w:rsid w:val="00071A15"/>
    <w:rsid w:val="00125FAB"/>
    <w:rsid w:val="00163A06"/>
    <w:rsid w:val="00270528"/>
    <w:rsid w:val="002C0C61"/>
    <w:rsid w:val="002E1DF4"/>
    <w:rsid w:val="00366872"/>
    <w:rsid w:val="00380BB5"/>
    <w:rsid w:val="00485A63"/>
    <w:rsid w:val="0050173E"/>
    <w:rsid w:val="005C25DE"/>
    <w:rsid w:val="005E27D6"/>
    <w:rsid w:val="007604BF"/>
    <w:rsid w:val="008157EC"/>
    <w:rsid w:val="00842FDF"/>
    <w:rsid w:val="00BD6C2F"/>
    <w:rsid w:val="00C630AA"/>
    <w:rsid w:val="00F0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EEC7"/>
  <w15:docId w15:val="{8D3286CC-0F26-6847-88B9-52ACD92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79"/>
    <w:pPr>
      <w:spacing w:after="200" w:line="276" w:lineRule="auto"/>
    </w:pPr>
    <w:rPr>
      <w:sz w:val="22"/>
      <w:szCs w:val="22"/>
      <w:lang w:eastAsia="en-US" w:bidi="ar-SA"/>
    </w:rPr>
  </w:style>
  <w:style w:type="paragraph" w:styleId="3">
    <w:name w:val="heading 3"/>
    <w:basedOn w:val="a"/>
    <w:link w:val="30"/>
    <w:uiPriority w:val="1"/>
    <w:qFormat/>
    <w:rsid w:val="00F01079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0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079"/>
    <w:pPr>
      <w:ind w:left="720"/>
      <w:contextualSpacing/>
    </w:pPr>
  </w:style>
  <w:style w:type="paragraph" w:styleId="a5">
    <w:name w:val="Normal (Web)"/>
    <w:basedOn w:val="a"/>
    <w:rsid w:val="00F01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F01079"/>
    <w:rPr>
      <w:rFonts w:eastAsia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rsid w:val="00F01079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F01079"/>
    <w:rPr>
      <w:i/>
      <w:iCs/>
    </w:rPr>
  </w:style>
  <w:style w:type="character" w:customStyle="1" w:styleId="Bodytext212pt">
    <w:name w:val="Body text (2) + 12 pt"/>
    <w:rsid w:val="00F0107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F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F0107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010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3"/>
    <w:basedOn w:val="a"/>
    <w:link w:val="32"/>
    <w:rsid w:val="00F01079"/>
    <w:pPr>
      <w:tabs>
        <w:tab w:val="left" w:pos="709"/>
      </w:tabs>
      <w:spacing w:beforeLines="30" w:afterLines="30" w:line="240" w:lineRule="auto"/>
      <w:ind w:left="709" w:hanging="709"/>
      <w:jc w:val="both"/>
    </w:pPr>
    <w:rPr>
      <w:rFonts w:ascii="Akrobat Light" w:eastAsia="Times New Roman" w:hAnsi="Akrobat Light"/>
      <w:color w:val="000000"/>
      <w:sz w:val="20"/>
      <w:szCs w:val="20"/>
    </w:rPr>
  </w:style>
  <w:style w:type="paragraph" w:customStyle="1" w:styleId="4">
    <w:name w:val="Стиль4"/>
    <w:basedOn w:val="a"/>
    <w:link w:val="40"/>
    <w:rsid w:val="00F01079"/>
    <w:pPr>
      <w:numPr>
        <w:numId w:val="1"/>
      </w:numPr>
      <w:tabs>
        <w:tab w:val="left" w:pos="993"/>
      </w:tabs>
      <w:spacing w:beforeLines="30" w:afterLines="30" w:line="240" w:lineRule="auto"/>
      <w:jc w:val="both"/>
    </w:pPr>
    <w:rPr>
      <w:rFonts w:ascii="Akrobat Light" w:eastAsia="Times New Roman" w:hAnsi="Akrobat Light"/>
      <w:color w:val="000000"/>
      <w:sz w:val="20"/>
      <w:szCs w:val="20"/>
    </w:rPr>
  </w:style>
  <w:style w:type="character" w:customStyle="1" w:styleId="32">
    <w:name w:val="3 Знак"/>
    <w:link w:val="31"/>
    <w:rsid w:val="00F01079"/>
    <w:rPr>
      <w:rFonts w:ascii="Akrobat Light" w:eastAsia="Times New Roman" w:hAnsi="Akrobat Light" w:cs="Times New Roman"/>
      <w:color w:val="000000"/>
      <w:sz w:val="20"/>
      <w:szCs w:val="20"/>
    </w:rPr>
  </w:style>
  <w:style w:type="paragraph" w:customStyle="1" w:styleId="5">
    <w:name w:val="Стиль5"/>
    <w:basedOn w:val="4"/>
    <w:link w:val="50"/>
    <w:rsid w:val="00F01079"/>
  </w:style>
  <w:style w:type="character" w:customStyle="1" w:styleId="50">
    <w:name w:val="Стиль5 Знак"/>
    <w:basedOn w:val="a0"/>
    <w:link w:val="5"/>
    <w:rsid w:val="00F01079"/>
    <w:rPr>
      <w:rFonts w:ascii="Akrobat Light" w:eastAsia="Times New Roman" w:hAnsi="Akrobat Light" w:cs="Times New Roman"/>
      <w:color w:val="000000"/>
      <w:sz w:val="20"/>
      <w:szCs w:val="20"/>
    </w:rPr>
  </w:style>
  <w:style w:type="character" w:customStyle="1" w:styleId="40">
    <w:name w:val="Стиль4 Знак"/>
    <w:link w:val="4"/>
    <w:rsid w:val="00F01079"/>
    <w:rPr>
      <w:rFonts w:ascii="Akrobat Light" w:eastAsia="Times New Roman" w:hAnsi="Akrobat Light" w:cs="Times New Roman"/>
      <w:color w:val="000000"/>
      <w:sz w:val="20"/>
      <w:szCs w:val="20"/>
    </w:rPr>
  </w:style>
  <w:style w:type="paragraph" w:customStyle="1" w:styleId="ab">
    <w:name w:val="Оглав"/>
    <w:basedOn w:val="1"/>
    <w:link w:val="ac"/>
    <w:qFormat/>
    <w:rsid w:val="00F01079"/>
    <w:pPr>
      <w:tabs>
        <w:tab w:val="left" w:pos="426"/>
        <w:tab w:val="right" w:leader="dot" w:pos="9911"/>
      </w:tabs>
      <w:spacing w:after="0" w:line="264" w:lineRule="auto"/>
      <w:ind w:left="426" w:hanging="426"/>
    </w:pPr>
    <w:rPr>
      <w:rFonts w:ascii="Akrobat Bold" w:eastAsia="Times New Roman" w:hAnsi="Akrobat Bold"/>
      <w:noProof/>
      <w:sz w:val="20"/>
      <w:szCs w:val="20"/>
      <w:lang w:val="en-GB" w:eastAsia="en-GB"/>
    </w:rPr>
  </w:style>
  <w:style w:type="character" w:customStyle="1" w:styleId="ac">
    <w:name w:val="Оглав Знак"/>
    <w:link w:val="ab"/>
    <w:rsid w:val="00F01079"/>
    <w:rPr>
      <w:rFonts w:ascii="Akrobat Bold" w:eastAsia="Times New Roman" w:hAnsi="Akrobat Bold" w:cs="Times New Roman"/>
      <w:noProof/>
      <w:sz w:val="20"/>
      <w:szCs w:val="20"/>
      <w:lang w:val="en-GB" w:eastAsia="en-GB"/>
    </w:rPr>
  </w:style>
  <w:style w:type="paragraph" w:styleId="1">
    <w:name w:val="toc 1"/>
    <w:basedOn w:val="a"/>
    <w:next w:val="a"/>
    <w:uiPriority w:val="39"/>
    <w:rsid w:val="00F01079"/>
    <w:pPr>
      <w:spacing w:after="100"/>
    </w:pPr>
  </w:style>
  <w:style w:type="character" w:customStyle="1" w:styleId="30">
    <w:name w:val="Заголовок 3 Знак"/>
    <w:basedOn w:val="a0"/>
    <w:link w:val="3"/>
    <w:uiPriority w:val="1"/>
    <w:rsid w:val="00F0107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rsid w:val="00F01079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F0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F010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01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1079"/>
  </w:style>
  <w:style w:type="character" w:customStyle="1" w:styleId="eop">
    <w:name w:val="eop"/>
    <w:basedOn w:val="a0"/>
    <w:rsid w:val="00F01079"/>
  </w:style>
  <w:style w:type="character" w:customStyle="1" w:styleId="contextualspellingandgrammarerror">
    <w:name w:val="contextualspellingandgrammarerror"/>
    <w:basedOn w:val="a0"/>
    <w:rsid w:val="00F01079"/>
  </w:style>
  <w:style w:type="paragraph" w:styleId="af0">
    <w:name w:val="header"/>
    <w:basedOn w:val="a"/>
    <w:link w:val="af1"/>
    <w:uiPriority w:val="99"/>
    <w:rsid w:val="00F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1079"/>
    <w:rPr>
      <w:sz w:val="22"/>
      <w:szCs w:val="22"/>
      <w:lang w:eastAsia="en-US" w:bidi="ar-SA"/>
    </w:rPr>
  </w:style>
  <w:style w:type="paragraph" w:styleId="af2">
    <w:name w:val="footer"/>
    <w:basedOn w:val="a"/>
    <w:link w:val="af3"/>
    <w:uiPriority w:val="99"/>
    <w:rsid w:val="00F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1079"/>
    <w:rPr>
      <w:sz w:val="22"/>
      <w:szCs w:val="22"/>
      <w:lang w:eastAsia="en-US" w:bidi="ar-SA"/>
    </w:rPr>
  </w:style>
  <w:style w:type="character" w:styleId="af4">
    <w:name w:val="Unresolved Mention"/>
    <w:basedOn w:val="a0"/>
    <w:uiPriority w:val="99"/>
    <w:semiHidden/>
    <w:unhideWhenUsed/>
    <w:rsid w:val="002C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20763903_48337100" TargetMode="External"/><Relationship Id="rId13" Type="http://schemas.openxmlformats.org/officeDocument/2006/relationships/hyperlink" Target="https://vk.com/workout_k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orkout_krsk" TargetMode="External"/><Relationship Id="rId12" Type="http://schemas.openxmlformats.org/officeDocument/2006/relationships/hyperlink" Target="https://vk.com/timetobestrong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orkout_krsk" TargetMode="External"/><Relationship Id="rId11" Type="http://schemas.openxmlformats.org/officeDocument/2006/relationships/hyperlink" Target="https://vk.com/liganov_wor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fallen_angel_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n_sm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Microsoft Office User</cp:lastModifiedBy>
  <cp:revision>8</cp:revision>
  <cp:lastPrinted>2019-10-08T11:55:00Z</cp:lastPrinted>
  <dcterms:created xsi:type="dcterms:W3CDTF">2021-02-22T15:16:00Z</dcterms:created>
  <dcterms:modified xsi:type="dcterms:W3CDTF">2022-01-26T08:31:00Z</dcterms:modified>
</cp:coreProperties>
</file>